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67231" w14:textId="316D55D5" w:rsidR="00D035B7" w:rsidRPr="005567B4" w:rsidRDefault="003B4EC7" w:rsidP="003B4EC7">
      <w:pPr>
        <w:pStyle w:val="NormalWeb"/>
        <w:jc w:val="center"/>
        <w:divId w:val="551889136"/>
        <w:rPr>
          <w:color w:val="0A2F41" w:themeColor="accent1" w:themeShade="80"/>
          <w:sz w:val="52"/>
          <w:szCs w:val="52"/>
        </w:rPr>
      </w:pPr>
      <w:r w:rsidRPr="005567B4">
        <w:rPr>
          <w:rStyle w:val="Strong"/>
          <w:b w:val="0"/>
          <w:bCs w:val="0"/>
          <w:color w:val="0A2F41" w:themeColor="accent1" w:themeShade="80"/>
          <w:sz w:val="52"/>
          <w:szCs w:val="52"/>
        </w:rPr>
        <w:t>20 Examples Of The Best Types Of Food For Acid Cooking</w:t>
      </w:r>
    </w:p>
    <w:p w14:paraId="4E480437" w14:textId="77777777" w:rsidR="00D035B7" w:rsidRDefault="00D035B7">
      <w:pPr>
        <w:pStyle w:val="NormalWeb"/>
        <w:divId w:val="551889136"/>
      </w:pPr>
    </w:p>
    <w:p w14:paraId="31F25B20" w14:textId="77777777" w:rsidR="00D035B7" w:rsidRDefault="00D035B7">
      <w:pPr>
        <w:pStyle w:val="NormalWeb"/>
        <w:divId w:val="551889136"/>
      </w:pPr>
    </w:p>
    <w:p w14:paraId="0242D0ED" w14:textId="3BD693D6" w:rsidR="00D035B7" w:rsidRDefault="00D035B7">
      <w:pPr>
        <w:pStyle w:val="NormalWeb"/>
        <w:divId w:val="551889136"/>
      </w:pPr>
      <w:r>
        <w:t>Here are</w:t>
      </w:r>
      <w:r w:rsidRPr="00D035B7">
        <w:t xml:space="preserve"> </w:t>
      </w:r>
      <w:r w:rsidRPr="003B4EC7">
        <w:rPr>
          <w:rStyle w:val="Strong"/>
          <w:b w:val="0"/>
          <w:bCs w:val="0"/>
        </w:rPr>
        <w:t>20 examples of the best types of food for acid cooking (using acids like citrus juice, vinegar, or wine</w:t>
      </w:r>
      <w:r w:rsidRPr="00D035B7">
        <w:rPr>
          <w:rStyle w:val="Strong"/>
        </w:rPr>
        <w:t>)</w:t>
      </w:r>
      <w:r>
        <w:t>, categorized by the qualities that acid cooking enhances:</w:t>
      </w:r>
    </w:p>
    <w:p w14:paraId="5855B5E4" w14:textId="77777777" w:rsidR="00D035B7" w:rsidRDefault="00D035B7" w:rsidP="00D035B7">
      <w:pPr>
        <w:numPr>
          <w:ilvl w:val="0"/>
          <w:numId w:val="1"/>
        </w:numPr>
        <w:spacing w:before="100" w:beforeAutospacing="1" w:after="100" w:afterAutospacing="1" w:line="240" w:lineRule="auto"/>
        <w:divId w:val="551889136"/>
        <w:rPr>
          <w:rFonts w:eastAsia="Times New Roman"/>
        </w:rPr>
      </w:pPr>
      <w:r>
        <w:rPr>
          <w:rStyle w:val="Strong"/>
          <w:rFonts w:eastAsia="Times New Roman"/>
        </w:rPr>
        <w:t>Fish (e.g., Ceviche)</w:t>
      </w:r>
      <w:r>
        <w:rPr>
          <w:rFonts w:eastAsia="Times New Roman"/>
        </w:rPr>
        <w:t>: Citrus acids "cook" delicate fish by denaturing proteins, creating a firm texture and bright flavor.</w:t>
      </w:r>
    </w:p>
    <w:p w14:paraId="6B2FC298" w14:textId="77777777" w:rsidR="00D035B7" w:rsidRDefault="00D035B7" w:rsidP="00D035B7">
      <w:pPr>
        <w:numPr>
          <w:ilvl w:val="0"/>
          <w:numId w:val="1"/>
        </w:numPr>
        <w:spacing w:before="100" w:beforeAutospacing="1" w:after="100" w:afterAutospacing="1" w:line="240" w:lineRule="auto"/>
        <w:divId w:val="551889136"/>
        <w:rPr>
          <w:rFonts w:eastAsia="Times New Roman"/>
        </w:rPr>
      </w:pPr>
      <w:r>
        <w:rPr>
          <w:rStyle w:val="Strong"/>
          <w:rFonts w:eastAsia="Times New Roman"/>
        </w:rPr>
        <w:t>Shrimp</w:t>
      </w:r>
      <w:r>
        <w:rPr>
          <w:rFonts w:eastAsia="Times New Roman"/>
        </w:rPr>
        <w:t>: Marinating in lime or lemon enhances flavor while gently firming the texture for ceviche or salads.</w:t>
      </w:r>
    </w:p>
    <w:p w14:paraId="22493F1A" w14:textId="77777777" w:rsidR="00D035B7" w:rsidRDefault="00D035B7" w:rsidP="00D035B7">
      <w:pPr>
        <w:numPr>
          <w:ilvl w:val="0"/>
          <w:numId w:val="1"/>
        </w:numPr>
        <w:spacing w:before="100" w:beforeAutospacing="1" w:after="100" w:afterAutospacing="1" w:line="240" w:lineRule="auto"/>
        <w:divId w:val="551889136"/>
        <w:rPr>
          <w:rFonts w:eastAsia="Times New Roman"/>
        </w:rPr>
      </w:pPr>
      <w:r>
        <w:rPr>
          <w:rStyle w:val="Strong"/>
          <w:rFonts w:eastAsia="Times New Roman"/>
        </w:rPr>
        <w:t>Scallops</w:t>
      </w:r>
      <w:r>
        <w:rPr>
          <w:rFonts w:eastAsia="Times New Roman"/>
        </w:rPr>
        <w:t>: Acid cooking creates a tender, flavorful texture, ideal for seafood salads or ceviche.</w:t>
      </w:r>
    </w:p>
    <w:p w14:paraId="6F0681EA" w14:textId="77777777" w:rsidR="00D035B7" w:rsidRDefault="00D035B7" w:rsidP="00D035B7">
      <w:pPr>
        <w:numPr>
          <w:ilvl w:val="0"/>
          <w:numId w:val="1"/>
        </w:numPr>
        <w:spacing w:before="100" w:beforeAutospacing="1" w:after="100" w:afterAutospacing="1" w:line="240" w:lineRule="auto"/>
        <w:divId w:val="551889136"/>
        <w:rPr>
          <w:rFonts w:eastAsia="Times New Roman"/>
        </w:rPr>
      </w:pPr>
      <w:r>
        <w:rPr>
          <w:rStyle w:val="Strong"/>
          <w:rFonts w:eastAsia="Times New Roman"/>
        </w:rPr>
        <w:t>Tuna</w:t>
      </w:r>
      <w:r>
        <w:rPr>
          <w:rFonts w:eastAsia="Times New Roman"/>
        </w:rPr>
        <w:t xml:space="preserve">: Acid lightly cooks thinly sliced tuna in dishes like poke or </w:t>
      </w:r>
      <w:proofErr w:type="spellStart"/>
      <w:r>
        <w:rPr>
          <w:rFonts w:eastAsia="Times New Roman"/>
        </w:rPr>
        <w:t>crudo</w:t>
      </w:r>
      <w:proofErr w:type="spellEnd"/>
      <w:r>
        <w:rPr>
          <w:rFonts w:eastAsia="Times New Roman"/>
        </w:rPr>
        <w:t>.</w:t>
      </w:r>
    </w:p>
    <w:p w14:paraId="67B2D40F" w14:textId="77777777" w:rsidR="00D035B7" w:rsidRDefault="00D035B7" w:rsidP="00D035B7">
      <w:pPr>
        <w:numPr>
          <w:ilvl w:val="0"/>
          <w:numId w:val="1"/>
        </w:numPr>
        <w:spacing w:before="100" w:beforeAutospacing="1" w:after="100" w:afterAutospacing="1" w:line="240" w:lineRule="auto"/>
        <w:divId w:val="551889136"/>
        <w:rPr>
          <w:rFonts w:eastAsia="Times New Roman"/>
        </w:rPr>
      </w:pPr>
      <w:r>
        <w:rPr>
          <w:rStyle w:val="Strong"/>
          <w:rFonts w:eastAsia="Times New Roman"/>
        </w:rPr>
        <w:t>Salmon</w:t>
      </w:r>
      <w:r>
        <w:rPr>
          <w:rFonts w:eastAsia="Times New Roman"/>
        </w:rPr>
        <w:t>: Acid marinades enhance flavor and firm the flesh, often used for gravlax or tartare.</w:t>
      </w:r>
    </w:p>
    <w:p w14:paraId="527E2C6C" w14:textId="77777777" w:rsidR="00D035B7" w:rsidRDefault="00D035B7" w:rsidP="00D035B7">
      <w:pPr>
        <w:numPr>
          <w:ilvl w:val="0"/>
          <w:numId w:val="1"/>
        </w:numPr>
        <w:spacing w:before="100" w:beforeAutospacing="1" w:after="100" w:afterAutospacing="1" w:line="240" w:lineRule="auto"/>
        <w:divId w:val="551889136"/>
        <w:rPr>
          <w:rFonts w:eastAsia="Times New Roman"/>
        </w:rPr>
      </w:pPr>
      <w:r>
        <w:rPr>
          <w:rStyle w:val="Strong"/>
          <w:rFonts w:eastAsia="Times New Roman"/>
        </w:rPr>
        <w:t>Chicken Breast</w:t>
      </w:r>
      <w:r>
        <w:rPr>
          <w:rFonts w:eastAsia="Times New Roman"/>
        </w:rPr>
        <w:t>: Marinated in vinegar, wine, or citrus for tenderizing and infusing flavor before grilling or roasting.</w:t>
      </w:r>
    </w:p>
    <w:p w14:paraId="4D7B176E" w14:textId="77777777" w:rsidR="00D035B7" w:rsidRDefault="00D035B7" w:rsidP="00D035B7">
      <w:pPr>
        <w:numPr>
          <w:ilvl w:val="0"/>
          <w:numId w:val="1"/>
        </w:numPr>
        <w:spacing w:before="100" w:beforeAutospacing="1" w:after="100" w:afterAutospacing="1" w:line="240" w:lineRule="auto"/>
        <w:divId w:val="551889136"/>
        <w:rPr>
          <w:rFonts w:eastAsia="Times New Roman"/>
        </w:rPr>
      </w:pPr>
      <w:r>
        <w:rPr>
          <w:rStyle w:val="Strong"/>
          <w:rFonts w:eastAsia="Times New Roman"/>
        </w:rPr>
        <w:t>Pork Chops</w:t>
      </w:r>
      <w:r>
        <w:rPr>
          <w:rFonts w:eastAsia="Times New Roman"/>
        </w:rPr>
        <w:t>: Acid marinades break down fibers, resulting in tender, flavorful meat.</w:t>
      </w:r>
    </w:p>
    <w:p w14:paraId="063EBBE5" w14:textId="77777777" w:rsidR="00D035B7" w:rsidRDefault="00D035B7" w:rsidP="00D035B7">
      <w:pPr>
        <w:numPr>
          <w:ilvl w:val="0"/>
          <w:numId w:val="1"/>
        </w:numPr>
        <w:spacing w:before="100" w:beforeAutospacing="1" w:after="100" w:afterAutospacing="1" w:line="240" w:lineRule="auto"/>
        <w:divId w:val="551889136"/>
        <w:rPr>
          <w:rFonts w:eastAsia="Times New Roman"/>
        </w:rPr>
      </w:pPr>
      <w:r>
        <w:rPr>
          <w:rStyle w:val="Strong"/>
          <w:rFonts w:eastAsia="Times New Roman"/>
        </w:rPr>
        <w:t>Lamb (e.g., Chops, Kebabs)</w:t>
      </w:r>
      <w:r>
        <w:rPr>
          <w:rFonts w:eastAsia="Times New Roman"/>
        </w:rPr>
        <w:t>: Acids like yogurt or vinegar tenderize lamb and enhance its rich flavor.</w:t>
      </w:r>
    </w:p>
    <w:p w14:paraId="2FBAE701" w14:textId="77777777" w:rsidR="00D035B7" w:rsidRDefault="00D035B7" w:rsidP="00D035B7">
      <w:pPr>
        <w:numPr>
          <w:ilvl w:val="0"/>
          <w:numId w:val="1"/>
        </w:numPr>
        <w:spacing w:before="100" w:beforeAutospacing="1" w:after="100" w:afterAutospacing="1" w:line="240" w:lineRule="auto"/>
        <w:divId w:val="551889136"/>
        <w:rPr>
          <w:rFonts w:eastAsia="Times New Roman"/>
        </w:rPr>
      </w:pPr>
      <w:r>
        <w:rPr>
          <w:rStyle w:val="Strong"/>
          <w:rFonts w:eastAsia="Times New Roman"/>
        </w:rPr>
        <w:t>Beef (e.g., Steaks, Fajitas)</w:t>
      </w:r>
      <w:r>
        <w:rPr>
          <w:rFonts w:eastAsia="Times New Roman"/>
        </w:rPr>
        <w:t>: Acid marinades tenderize tougher cuts while adding depth of flavor.</w:t>
      </w:r>
    </w:p>
    <w:p w14:paraId="303CEEA6" w14:textId="77777777" w:rsidR="00D035B7" w:rsidRDefault="00D035B7" w:rsidP="00D035B7">
      <w:pPr>
        <w:numPr>
          <w:ilvl w:val="0"/>
          <w:numId w:val="1"/>
        </w:numPr>
        <w:spacing w:before="100" w:beforeAutospacing="1" w:after="100" w:afterAutospacing="1" w:line="240" w:lineRule="auto"/>
        <w:divId w:val="551889136"/>
        <w:rPr>
          <w:rFonts w:eastAsia="Times New Roman"/>
        </w:rPr>
      </w:pPr>
      <w:r>
        <w:rPr>
          <w:rStyle w:val="Strong"/>
          <w:rFonts w:eastAsia="Times New Roman"/>
        </w:rPr>
        <w:t>Eggplant</w:t>
      </w:r>
      <w:r>
        <w:rPr>
          <w:rFonts w:eastAsia="Times New Roman"/>
        </w:rPr>
        <w:t>: Salting and rinsing with acidic liquids like vinegar reduces bitterness and enhances flavor.</w:t>
      </w:r>
    </w:p>
    <w:p w14:paraId="2C9C359D" w14:textId="77777777" w:rsidR="00D035B7" w:rsidRDefault="00D035B7" w:rsidP="00D035B7">
      <w:pPr>
        <w:numPr>
          <w:ilvl w:val="0"/>
          <w:numId w:val="1"/>
        </w:numPr>
        <w:spacing w:before="100" w:beforeAutospacing="1" w:after="100" w:afterAutospacing="1" w:line="240" w:lineRule="auto"/>
        <w:divId w:val="551889136"/>
        <w:rPr>
          <w:rFonts w:eastAsia="Times New Roman"/>
        </w:rPr>
      </w:pPr>
      <w:r>
        <w:rPr>
          <w:rStyle w:val="Strong"/>
          <w:rFonts w:eastAsia="Times New Roman"/>
        </w:rPr>
        <w:t>Mushrooms</w:t>
      </w:r>
      <w:r>
        <w:rPr>
          <w:rFonts w:eastAsia="Times New Roman"/>
        </w:rPr>
        <w:t>: Acid marinades add brightness and soften mushrooms for salads or antipasti.</w:t>
      </w:r>
    </w:p>
    <w:p w14:paraId="7FC1A3AB" w14:textId="77777777" w:rsidR="00D035B7" w:rsidRDefault="00D035B7" w:rsidP="00D035B7">
      <w:pPr>
        <w:numPr>
          <w:ilvl w:val="0"/>
          <w:numId w:val="1"/>
        </w:numPr>
        <w:spacing w:before="100" w:beforeAutospacing="1" w:after="100" w:afterAutospacing="1" w:line="240" w:lineRule="auto"/>
        <w:divId w:val="551889136"/>
        <w:rPr>
          <w:rFonts w:eastAsia="Times New Roman"/>
        </w:rPr>
      </w:pPr>
      <w:r>
        <w:rPr>
          <w:rStyle w:val="Strong"/>
          <w:rFonts w:eastAsia="Times New Roman"/>
        </w:rPr>
        <w:t>Zucchini</w:t>
      </w:r>
      <w:r>
        <w:rPr>
          <w:rFonts w:eastAsia="Times New Roman"/>
        </w:rPr>
        <w:t>: Quickly pickled or marinated in citrus, it gains a tangy, fresh flavor.</w:t>
      </w:r>
    </w:p>
    <w:p w14:paraId="42B0DCF1" w14:textId="77777777" w:rsidR="00D035B7" w:rsidRDefault="00D035B7" w:rsidP="00D035B7">
      <w:pPr>
        <w:numPr>
          <w:ilvl w:val="0"/>
          <w:numId w:val="1"/>
        </w:numPr>
        <w:spacing w:before="100" w:beforeAutospacing="1" w:after="100" w:afterAutospacing="1" w:line="240" w:lineRule="auto"/>
        <w:divId w:val="551889136"/>
        <w:rPr>
          <w:rFonts w:eastAsia="Times New Roman"/>
        </w:rPr>
      </w:pPr>
      <w:r>
        <w:rPr>
          <w:rStyle w:val="Strong"/>
          <w:rFonts w:eastAsia="Times New Roman"/>
        </w:rPr>
        <w:t>Cabbage (e.g., Slaws, Kimchi)</w:t>
      </w:r>
      <w:r>
        <w:rPr>
          <w:rFonts w:eastAsia="Times New Roman"/>
        </w:rPr>
        <w:t>: Vinegar or fermented acids preserve and flavor cabbage while softening its texture.</w:t>
      </w:r>
    </w:p>
    <w:p w14:paraId="1618F321" w14:textId="77777777" w:rsidR="00D035B7" w:rsidRDefault="00D035B7" w:rsidP="00D035B7">
      <w:pPr>
        <w:numPr>
          <w:ilvl w:val="0"/>
          <w:numId w:val="1"/>
        </w:numPr>
        <w:spacing w:before="100" w:beforeAutospacing="1" w:after="100" w:afterAutospacing="1" w:line="240" w:lineRule="auto"/>
        <w:divId w:val="551889136"/>
        <w:rPr>
          <w:rFonts w:eastAsia="Times New Roman"/>
        </w:rPr>
      </w:pPr>
      <w:r>
        <w:rPr>
          <w:rStyle w:val="Strong"/>
          <w:rFonts w:eastAsia="Times New Roman"/>
        </w:rPr>
        <w:t>Onions</w:t>
      </w:r>
      <w:r>
        <w:rPr>
          <w:rFonts w:eastAsia="Times New Roman"/>
        </w:rPr>
        <w:t>: Quick-pickled in vinegar, onions become tangy and slightly sweet, perfect for garnishes.</w:t>
      </w:r>
    </w:p>
    <w:p w14:paraId="5633E9D7" w14:textId="77777777" w:rsidR="00D035B7" w:rsidRDefault="00D035B7" w:rsidP="00D035B7">
      <w:pPr>
        <w:numPr>
          <w:ilvl w:val="0"/>
          <w:numId w:val="1"/>
        </w:numPr>
        <w:spacing w:before="100" w:beforeAutospacing="1" w:after="100" w:afterAutospacing="1" w:line="240" w:lineRule="auto"/>
        <w:divId w:val="551889136"/>
        <w:rPr>
          <w:rFonts w:eastAsia="Times New Roman"/>
        </w:rPr>
      </w:pPr>
      <w:r>
        <w:rPr>
          <w:rStyle w:val="Strong"/>
          <w:rFonts w:eastAsia="Times New Roman"/>
        </w:rPr>
        <w:t>Carrots</w:t>
      </w:r>
      <w:r>
        <w:rPr>
          <w:rFonts w:eastAsia="Times New Roman"/>
        </w:rPr>
        <w:t>: Acidic brines or marinades enhance sweetness and create a crisp, tangy snack.</w:t>
      </w:r>
    </w:p>
    <w:p w14:paraId="209EC76E" w14:textId="77777777" w:rsidR="00D035B7" w:rsidRDefault="00D035B7" w:rsidP="00D035B7">
      <w:pPr>
        <w:numPr>
          <w:ilvl w:val="0"/>
          <w:numId w:val="1"/>
        </w:numPr>
        <w:spacing w:before="100" w:beforeAutospacing="1" w:after="100" w:afterAutospacing="1" w:line="240" w:lineRule="auto"/>
        <w:divId w:val="551889136"/>
        <w:rPr>
          <w:rFonts w:eastAsia="Times New Roman"/>
        </w:rPr>
      </w:pPr>
      <w:r>
        <w:rPr>
          <w:rStyle w:val="Strong"/>
          <w:rFonts w:eastAsia="Times New Roman"/>
        </w:rPr>
        <w:t>Beets</w:t>
      </w:r>
      <w:r>
        <w:rPr>
          <w:rFonts w:eastAsia="Times New Roman"/>
        </w:rPr>
        <w:t>: Marinated in vinegar or citrus, they gain a tangy flavor while retaining their vibrant color.</w:t>
      </w:r>
    </w:p>
    <w:p w14:paraId="06559723" w14:textId="77777777" w:rsidR="00D035B7" w:rsidRDefault="00D035B7" w:rsidP="00D035B7">
      <w:pPr>
        <w:numPr>
          <w:ilvl w:val="0"/>
          <w:numId w:val="1"/>
        </w:numPr>
        <w:spacing w:before="100" w:beforeAutospacing="1" w:after="100" w:afterAutospacing="1" w:line="240" w:lineRule="auto"/>
        <w:divId w:val="551889136"/>
        <w:rPr>
          <w:rFonts w:eastAsia="Times New Roman"/>
        </w:rPr>
      </w:pPr>
      <w:r>
        <w:rPr>
          <w:rStyle w:val="Strong"/>
          <w:rFonts w:eastAsia="Times New Roman"/>
        </w:rPr>
        <w:t>Fruits (e.g., Strawberries, Peaches)</w:t>
      </w:r>
      <w:r>
        <w:rPr>
          <w:rFonts w:eastAsia="Times New Roman"/>
        </w:rPr>
        <w:t>: Macerated in lemon or lime juice, they become brighter and juicier.</w:t>
      </w:r>
    </w:p>
    <w:p w14:paraId="1C93DAD4" w14:textId="77777777" w:rsidR="00D035B7" w:rsidRDefault="00D035B7" w:rsidP="00D035B7">
      <w:pPr>
        <w:numPr>
          <w:ilvl w:val="0"/>
          <w:numId w:val="1"/>
        </w:numPr>
        <w:spacing w:before="100" w:beforeAutospacing="1" w:after="100" w:afterAutospacing="1" w:line="240" w:lineRule="auto"/>
        <w:divId w:val="551889136"/>
        <w:rPr>
          <w:rFonts w:eastAsia="Times New Roman"/>
        </w:rPr>
      </w:pPr>
      <w:r>
        <w:rPr>
          <w:rStyle w:val="Strong"/>
          <w:rFonts w:eastAsia="Times New Roman"/>
        </w:rPr>
        <w:t>Tofu</w:t>
      </w:r>
      <w:r>
        <w:rPr>
          <w:rFonts w:eastAsia="Times New Roman"/>
        </w:rPr>
        <w:t>: Acid marinades infuse flavor and tenderize tofu, making it ideal for salads or grilling.</w:t>
      </w:r>
    </w:p>
    <w:p w14:paraId="6F3ECAEF" w14:textId="77777777" w:rsidR="00D035B7" w:rsidRDefault="00D035B7" w:rsidP="00D035B7">
      <w:pPr>
        <w:numPr>
          <w:ilvl w:val="0"/>
          <w:numId w:val="1"/>
        </w:numPr>
        <w:spacing w:before="100" w:beforeAutospacing="1" w:after="100" w:afterAutospacing="1" w:line="240" w:lineRule="auto"/>
        <w:divId w:val="551889136"/>
        <w:rPr>
          <w:rFonts w:eastAsia="Times New Roman"/>
        </w:rPr>
      </w:pPr>
      <w:r>
        <w:rPr>
          <w:rStyle w:val="Strong"/>
          <w:rFonts w:eastAsia="Times New Roman"/>
        </w:rPr>
        <w:t>Cheese (e.g., Paneer, Fresh Ricotta)</w:t>
      </w:r>
      <w:r>
        <w:rPr>
          <w:rFonts w:eastAsia="Times New Roman"/>
        </w:rPr>
        <w:t>: Acid (like lemon juice or vinegar) is used to curdle milk during production.</w:t>
      </w:r>
    </w:p>
    <w:p w14:paraId="56FC1D72" w14:textId="77777777" w:rsidR="00D035B7" w:rsidRDefault="00D035B7" w:rsidP="00D035B7">
      <w:pPr>
        <w:numPr>
          <w:ilvl w:val="0"/>
          <w:numId w:val="1"/>
        </w:numPr>
        <w:spacing w:before="100" w:beforeAutospacing="1" w:after="100" w:afterAutospacing="1" w:line="240" w:lineRule="auto"/>
        <w:divId w:val="551889136"/>
        <w:rPr>
          <w:rFonts w:eastAsia="Times New Roman"/>
        </w:rPr>
      </w:pPr>
      <w:r>
        <w:rPr>
          <w:rStyle w:val="Strong"/>
          <w:rFonts w:eastAsia="Times New Roman"/>
        </w:rPr>
        <w:t>Shellfish (e.g., Mussels, Clams)</w:t>
      </w:r>
      <w:r>
        <w:rPr>
          <w:rFonts w:eastAsia="Times New Roman"/>
        </w:rPr>
        <w:t>: Acidic wine or vinegar steaming enhances briny flavors and tenderizes meat.</w:t>
      </w:r>
    </w:p>
    <w:p w14:paraId="21028A8A" w14:textId="77777777" w:rsidR="00D035B7" w:rsidRDefault="00D035B7">
      <w:pPr>
        <w:pStyle w:val="NormalWeb"/>
        <w:divId w:val="551889136"/>
      </w:pPr>
      <w:r>
        <w:t>Acid cooking uses the natural properties of acids to tenderize proteins, enhance flavors, and preserve ingredients. It’s especially effective for seafood, meats, vegetables, and even fruits, resulting in bright, vibrant, and tender dishes.</w:t>
      </w:r>
    </w:p>
    <w:p w14:paraId="7E2DC6DE" w14:textId="38E2B839" w:rsidR="00D035B7" w:rsidRPr="00D035B7" w:rsidRDefault="00D035B7" w:rsidP="00D035B7">
      <w:pPr>
        <w:divId w:val="737365111"/>
        <w:rPr>
          <w:rFonts w:eastAsia="Times New Roman"/>
        </w:rPr>
      </w:pPr>
    </w:p>
    <w:sectPr w:rsidR="00D035B7" w:rsidRPr="00D035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C05B6"/>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02645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5B7"/>
    <w:rsid w:val="003B4EC7"/>
    <w:rsid w:val="005567B4"/>
    <w:rsid w:val="00AE49AE"/>
    <w:rsid w:val="00D03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93DE195"/>
  <w15:chartTrackingRefBased/>
  <w15:docId w15:val="{B5222138-AC4B-134C-9702-66E885FD1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35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35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35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35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35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35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35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35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35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35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35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35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35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35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35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35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35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35B7"/>
    <w:rPr>
      <w:rFonts w:eastAsiaTheme="majorEastAsia" w:cstheme="majorBidi"/>
      <w:color w:val="272727" w:themeColor="text1" w:themeTint="D8"/>
    </w:rPr>
  </w:style>
  <w:style w:type="paragraph" w:styleId="Title">
    <w:name w:val="Title"/>
    <w:basedOn w:val="Normal"/>
    <w:next w:val="Normal"/>
    <w:link w:val="TitleChar"/>
    <w:uiPriority w:val="10"/>
    <w:qFormat/>
    <w:rsid w:val="00D03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35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35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35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35B7"/>
    <w:pPr>
      <w:spacing w:before="160"/>
      <w:jc w:val="center"/>
    </w:pPr>
    <w:rPr>
      <w:i/>
      <w:iCs/>
      <w:color w:val="404040" w:themeColor="text1" w:themeTint="BF"/>
    </w:rPr>
  </w:style>
  <w:style w:type="character" w:customStyle="1" w:styleId="QuoteChar">
    <w:name w:val="Quote Char"/>
    <w:basedOn w:val="DefaultParagraphFont"/>
    <w:link w:val="Quote"/>
    <w:uiPriority w:val="29"/>
    <w:rsid w:val="00D035B7"/>
    <w:rPr>
      <w:i/>
      <w:iCs/>
      <w:color w:val="404040" w:themeColor="text1" w:themeTint="BF"/>
    </w:rPr>
  </w:style>
  <w:style w:type="paragraph" w:styleId="ListParagraph">
    <w:name w:val="List Paragraph"/>
    <w:basedOn w:val="Normal"/>
    <w:uiPriority w:val="34"/>
    <w:qFormat/>
    <w:rsid w:val="00D035B7"/>
    <w:pPr>
      <w:ind w:left="720"/>
      <w:contextualSpacing/>
    </w:pPr>
  </w:style>
  <w:style w:type="character" w:styleId="IntenseEmphasis">
    <w:name w:val="Intense Emphasis"/>
    <w:basedOn w:val="DefaultParagraphFont"/>
    <w:uiPriority w:val="21"/>
    <w:qFormat/>
    <w:rsid w:val="00D035B7"/>
    <w:rPr>
      <w:i/>
      <w:iCs/>
      <w:color w:val="0F4761" w:themeColor="accent1" w:themeShade="BF"/>
    </w:rPr>
  </w:style>
  <w:style w:type="paragraph" w:styleId="IntenseQuote">
    <w:name w:val="Intense Quote"/>
    <w:basedOn w:val="Normal"/>
    <w:next w:val="Normal"/>
    <w:link w:val="IntenseQuoteChar"/>
    <w:uiPriority w:val="30"/>
    <w:qFormat/>
    <w:rsid w:val="00D035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35B7"/>
    <w:rPr>
      <w:i/>
      <w:iCs/>
      <w:color w:val="0F4761" w:themeColor="accent1" w:themeShade="BF"/>
    </w:rPr>
  </w:style>
  <w:style w:type="character" w:styleId="IntenseReference">
    <w:name w:val="Intense Reference"/>
    <w:basedOn w:val="DefaultParagraphFont"/>
    <w:uiPriority w:val="32"/>
    <w:qFormat/>
    <w:rsid w:val="00D035B7"/>
    <w:rPr>
      <w:b/>
      <w:bCs/>
      <w:smallCaps/>
      <w:color w:val="0F4761" w:themeColor="accent1" w:themeShade="BF"/>
      <w:spacing w:val="5"/>
    </w:rPr>
  </w:style>
  <w:style w:type="paragraph" w:styleId="NormalWeb">
    <w:name w:val="Normal (Web)"/>
    <w:basedOn w:val="Normal"/>
    <w:uiPriority w:val="99"/>
    <w:semiHidden/>
    <w:unhideWhenUsed/>
    <w:rsid w:val="00D035B7"/>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D035B7"/>
    <w:rPr>
      <w:b/>
      <w:bCs/>
    </w:rPr>
  </w:style>
  <w:style w:type="character" w:customStyle="1" w:styleId="overflow-hidden">
    <w:name w:val="overflow-hidden"/>
    <w:basedOn w:val="DefaultParagraphFont"/>
    <w:rsid w:val="00D035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0750063">
      <w:marLeft w:val="0"/>
      <w:marRight w:val="0"/>
      <w:marTop w:val="0"/>
      <w:marBottom w:val="0"/>
      <w:divBdr>
        <w:top w:val="none" w:sz="0" w:space="0" w:color="auto"/>
        <w:left w:val="none" w:sz="0" w:space="0" w:color="auto"/>
        <w:bottom w:val="none" w:sz="0" w:space="0" w:color="auto"/>
        <w:right w:val="none" w:sz="0" w:space="0" w:color="auto"/>
      </w:divBdr>
      <w:divsChild>
        <w:div w:id="1806774952">
          <w:marLeft w:val="0"/>
          <w:marRight w:val="0"/>
          <w:marTop w:val="0"/>
          <w:marBottom w:val="0"/>
          <w:divBdr>
            <w:top w:val="none" w:sz="0" w:space="0" w:color="auto"/>
            <w:left w:val="none" w:sz="0" w:space="0" w:color="auto"/>
            <w:bottom w:val="none" w:sz="0" w:space="0" w:color="auto"/>
            <w:right w:val="none" w:sz="0" w:space="0" w:color="auto"/>
          </w:divBdr>
          <w:divsChild>
            <w:div w:id="1570385302">
              <w:marLeft w:val="0"/>
              <w:marRight w:val="0"/>
              <w:marTop w:val="0"/>
              <w:marBottom w:val="0"/>
              <w:divBdr>
                <w:top w:val="none" w:sz="0" w:space="0" w:color="auto"/>
                <w:left w:val="none" w:sz="0" w:space="0" w:color="auto"/>
                <w:bottom w:val="none" w:sz="0" w:space="0" w:color="auto"/>
                <w:right w:val="none" w:sz="0" w:space="0" w:color="auto"/>
              </w:divBdr>
              <w:divsChild>
                <w:div w:id="1341010012">
                  <w:marLeft w:val="0"/>
                  <w:marRight w:val="0"/>
                  <w:marTop w:val="0"/>
                  <w:marBottom w:val="0"/>
                  <w:divBdr>
                    <w:top w:val="none" w:sz="0" w:space="0" w:color="auto"/>
                    <w:left w:val="none" w:sz="0" w:space="0" w:color="auto"/>
                    <w:bottom w:val="none" w:sz="0" w:space="0" w:color="auto"/>
                    <w:right w:val="none" w:sz="0" w:space="0" w:color="auto"/>
                  </w:divBdr>
                  <w:divsChild>
                    <w:div w:id="1232961373">
                      <w:marLeft w:val="0"/>
                      <w:marRight w:val="0"/>
                      <w:marTop w:val="0"/>
                      <w:marBottom w:val="0"/>
                      <w:divBdr>
                        <w:top w:val="none" w:sz="0" w:space="0" w:color="auto"/>
                        <w:left w:val="none" w:sz="0" w:space="0" w:color="auto"/>
                        <w:bottom w:val="none" w:sz="0" w:space="0" w:color="auto"/>
                        <w:right w:val="none" w:sz="0" w:space="0" w:color="auto"/>
                      </w:divBdr>
                      <w:divsChild>
                        <w:div w:id="1739399239">
                          <w:marLeft w:val="0"/>
                          <w:marRight w:val="0"/>
                          <w:marTop w:val="0"/>
                          <w:marBottom w:val="0"/>
                          <w:divBdr>
                            <w:top w:val="none" w:sz="0" w:space="0" w:color="auto"/>
                            <w:left w:val="none" w:sz="0" w:space="0" w:color="auto"/>
                            <w:bottom w:val="none" w:sz="0" w:space="0" w:color="auto"/>
                            <w:right w:val="none" w:sz="0" w:space="0" w:color="auto"/>
                          </w:divBdr>
                          <w:divsChild>
                            <w:div w:id="1750929388">
                              <w:marLeft w:val="0"/>
                              <w:marRight w:val="0"/>
                              <w:marTop w:val="0"/>
                              <w:marBottom w:val="0"/>
                              <w:divBdr>
                                <w:top w:val="none" w:sz="0" w:space="0" w:color="auto"/>
                                <w:left w:val="none" w:sz="0" w:space="0" w:color="auto"/>
                                <w:bottom w:val="none" w:sz="0" w:space="0" w:color="auto"/>
                                <w:right w:val="none" w:sz="0" w:space="0" w:color="auto"/>
                              </w:divBdr>
                              <w:divsChild>
                                <w:div w:id="1465735907">
                                  <w:marLeft w:val="0"/>
                                  <w:marRight w:val="0"/>
                                  <w:marTop w:val="0"/>
                                  <w:marBottom w:val="0"/>
                                  <w:divBdr>
                                    <w:top w:val="none" w:sz="0" w:space="0" w:color="auto"/>
                                    <w:left w:val="none" w:sz="0" w:space="0" w:color="auto"/>
                                    <w:bottom w:val="none" w:sz="0" w:space="0" w:color="auto"/>
                                    <w:right w:val="none" w:sz="0" w:space="0" w:color="auto"/>
                                  </w:divBdr>
                                  <w:divsChild>
                                    <w:div w:id="2005626683">
                                      <w:marLeft w:val="0"/>
                                      <w:marRight w:val="0"/>
                                      <w:marTop w:val="0"/>
                                      <w:marBottom w:val="0"/>
                                      <w:divBdr>
                                        <w:top w:val="none" w:sz="0" w:space="0" w:color="auto"/>
                                        <w:left w:val="none" w:sz="0" w:space="0" w:color="auto"/>
                                        <w:bottom w:val="none" w:sz="0" w:space="0" w:color="auto"/>
                                        <w:right w:val="none" w:sz="0" w:space="0" w:color="auto"/>
                                      </w:divBdr>
                                      <w:divsChild>
                                        <w:div w:id="882861604">
                                          <w:marLeft w:val="0"/>
                                          <w:marRight w:val="0"/>
                                          <w:marTop w:val="0"/>
                                          <w:marBottom w:val="0"/>
                                          <w:divBdr>
                                            <w:top w:val="none" w:sz="0" w:space="0" w:color="auto"/>
                                            <w:left w:val="none" w:sz="0" w:space="0" w:color="auto"/>
                                            <w:bottom w:val="none" w:sz="0" w:space="0" w:color="auto"/>
                                            <w:right w:val="none" w:sz="0" w:space="0" w:color="auto"/>
                                          </w:divBdr>
                                          <w:divsChild>
                                            <w:div w:id="1786801648">
                                              <w:marLeft w:val="0"/>
                                              <w:marRight w:val="0"/>
                                              <w:marTop w:val="0"/>
                                              <w:marBottom w:val="0"/>
                                              <w:divBdr>
                                                <w:top w:val="none" w:sz="0" w:space="0" w:color="auto"/>
                                                <w:left w:val="none" w:sz="0" w:space="0" w:color="auto"/>
                                                <w:bottom w:val="none" w:sz="0" w:space="0" w:color="auto"/>
                                                <w:right w:val="none" w:sz="0" w:space="0" w:color="auto"/>
                                              </w:divBdr>
                                              <w:divsChild>
                                                <w:div w:id="109125974">
                                                  <w:marLeft w:val="0"/>
                                                  <w:marRight w:val="0"/>
                                                  <w:marTop w:val="0"/>
                                                  <w:marBottom w:val="0"/>
                                                  <w:divBdr>
                                                    <w:top w:val="none" w:sz="0" w:space="0" w:color="auto"/>
                                                    <w:left w:val="none" w:sz="0" w:space="0" w:color="auto"/>
                                                    <w:bottom w:val="none" w:sz="0" w:space="0" w:color="auto"/>
                                                    <w:right w:val="none" w:sz="0" w:space="0" w:color="auto"/>
                                                  </w:divBdr>
                                                  <w:divsChild>
                                                    <w:div w:id="55188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557320">
                                          <w:marLeft w:val="0"/>
                                          <w:marRight w:val="0"/>
                                          <w:marTop w:val="0"/>
                                          <w:marBottom w:val="0"/>
                                          <w:divBdr>
                                            <w:top w:val="none" w:sz="0" w:space="0" w:color="auto"/>
                                            <w:left w:val="none" w:sz="0" w:space="0" w:color="auto"/>
                                            <w:bottom w:val="none" w:sz="0" w:space="0" w:color="auto"/>
                                            <w:right w:val="none" w:sz="0" w:space="0" w:color="auto"/>
                                          </w:divBdr>
                                          <w:divsChild>
                                            <w:div w:id="1460151597">
                                              <w:marLeft w:val="0"/>
                                              <w:marRight w:val="0"/>
                                              <w:marTop w:val="0"/>
                                              <w:marBottom w:val="0"/>
                                              <w:divBdr>
                                                <w:top w:val="none" w:sz="0" w:space="0" w:color="auto"/>
                                                <w:left w:val="none" w:sz="0" w:space="0" w:color="auto"/>
                                                <w:bottom w:val="none" w:sz="0" w:space="0" w:color="auto"/>
                                                <w:right w:val="none" w:sz="0" w:space="0" w:color="auto"/>
                                              </w:divBdr>
                                              <w:divsChild>
                                                <w:div w:id="324358132">
                                                  <w:marLeft w:val="0"/>
                                                  <w:marRight w:val="0"/>
                                                  <w:marTop w:val="0"/>
                                                  <w:marBottom w:val="0"/>
                                                  <w:divBdr>
                                                    <w:top w:val="none" w:sz="0" w:space="0" w:color="auto"/>
                                                    <w:left w:val="none" w:sz="0" w:space="0" w:color="auto"/>
                                                    <w:bottom w:val="none" w:sz="0" w:space="0" w:color="auto"/>
                                                    <w:right w:val="none" w:sz="0" w:space="0" w:color="auto"/>
                                                  </w:divBdr>
                                                  <w:divsChild>
                                                    <w:div w:id="7373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367</Words>
  <Characters>2097</Characters>
  <Application>Microsoft Office Word</Application>
  <DocSecurity>0</DocSecurity>
  <Lines>17</Lines>
  <Paragraphs>4</Paragraphs>
  <ScaleCrop>false</ScaleCrop>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Musgrove</dc:creator>
  <cp:keywords/>
  <dc:description/>
  <cp:lastModifiedBy>Anthony Musgrove</cp:lastModifiedBy>
  <cp:revision>2</cp:revision>
  <dcterms:created xsi:type="dcterms:W3CDTF">2025-01-11T22:11:00Z</dcterms:created>
  <dcterms:modified xsi:type="dcterms:W3CDTF">2025-01-11T22:11:00Z</dcterms:modified>
</cp:coreProperties>
</file>